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E9" w:rsidRDefault="00205DE9" w:rsidP="00E158CC">
      <w:pPr>
        <w:jc w:val="right"/>
      </w:pPr>
      <w:bookmarkStart w:id="0" w:name="_GoBack"/>
      <w:bookmarkEnd w:id="0"/>
      <w:r>
        <w:t>Cuidad DD MM AA HH:MM</w:t>
      </w:r>
    </w:p>
    <w:p w:rsidR="00205DE9" w:rsidRDefault="00205DE9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37465</wp:posOffset>
                </wp:positionV>
                <wp:extent cx="5572125" cy="2857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DE9" w:rsidRDefault="00205DE9" w:rsidP="00205DE9">
                            <w:r>
                              <w:t>Comparecientes: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4.8pt;margin-top:2.95pt;width:438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" fillcolor="#1f4d78 [1604]" strokecolor="#1f4d78 [1604]" strokeweight="1pt">
                <v:textbox>
                  <w:txbxContent>
                    <w:p w:rsidR="00205DE9" w:rsidRDefault="00205DE9" w:rsidP="00205DE9">
                      <w:r>
                        <w:t>Comparecientes:</w:t>
                      </w:r>
                    </w:p>
                  </w:txbxContent>
                </v:textbox>
              </v:rect>
            </w:pict>
          </mc:Fallback>
        </mc:AlternateContent>
      </w:r>
    </w:p>
    <w:p w:rsidR="00205DE9" w:rsidRDefault="00205DE9" w:rsidP="00205DE9"/>
    <w:p w:rsidR="0049770C" w:rsidRDefault="00205DE9" w:rsidP="00205DE9">
      <w:pPr>
        <w:spacing w:after="0"/>
        <w:jc w:val="both"/>
      </w:pPr>
      <w:r>
        <w:t xml:space="preserve">Ante el Director Provincial del Consejo de la Judicatura (o su </w:t>
      </w:r>
      <w:r w:rsidR="00E158CC">
        <w:t>delegado) _</w:t>
      </w:r>
      <w:r>
        <w:t>_____________________</w:t>
      </w:r>
    </w:p>
    <w:p w:rsidR="00205DE9" w:rsidRDefault="00205DE9" w:rsidP="00205DE9">
      <w:pPr>
        <w:spacing w:after="0"/>
        <w:jc w:val="both"/>
      </w:pPr>
      <w:r>
        <w:t>_________________________________comparece el notario (saliente) _____________________</w:t>
      </w:r>
    </w:p>
    <w:p w:rsidR="00205DE9" w:rsidRDefault="00205DE9" w:rsidP="00205DE9">
      <w:pPr>
        <w:spacing w:after="0"/>
        <w:jc w:val="both"/>
      </w:pPr>
      <w:r>
        <w:t>___________________________________periodo____________________ y el notario (</w:t>
      </w:r>
      <w:r w:rsidR="00E41B89">
        <w:t>Titular o Encargado</w:t>
      </w:r>
      <w:r>
        <w:t>)</w:t>
      </w:r>
    </w:p>
    <w:p w:rsidR="00205DE9" w:rsidRDefault="00205DE9" w:rsidP="00205DE9">
      <w:pPr>
        <w:spacing w:after="0"/>
        <w:jc w:val="both"/>
      </w:pPr>
      <w:r>
        <w:t>______________________________________________________________ con el objeto de realizar la transferencia de dominio del protocolo físico y digital de la notaria ________________________________________________________________________________</w:t>
      </w:r>
    </w:p>
    <w:p w:rsidR="00205DE9" w:rsidRDefault="00E41B89" w:rsidP="00205DE9">
      <w:pPr>
        <w:spacing w:after="0"/>
        <w:jc w:val="both"/>
      </w:pPr>
      <w:r>
        <w:t>d</w:t>
      </w:r>
      <w:r w:rsidR="00205DE9">
        <w:t>el cantón _________________________________________________</w:t>
      </w:r>
    </w:p>
    <w:p w:rsidR="00205DE9" w:rsidRDefault="00205DE9" w:rsidP="00205DE9"/>
    <w:p w:rsidR="00205DE9" w:rsidRDefault="00205DE9" w:rsidP="00205DE9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E140B" wp14:editId="01C39C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2125" cy="2857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DE9" w:rsidRDefault="00205DE9" w:rsidP="00205DE9">
                            <w:r>
                              <w:t>Entrega - Recepción: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E140B" id="Rectángulo 3" o:spid="_x0000_s1027" style="position:absolute;margin-left:0;margin-top:0;width:438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" fillcolor="#1f4d78 [1604]" strokecolor="#1f4d78 [1604]" strokeweight="1pt">
                <v:textbox>
                  <w:txbxContent>
                    <w:p w:rsidR="00205DE9" w:rsidRDefault="00205DE9" w:rsidP="00205DE9">
                      <w:r>
                        <w:t>Entrega - Recepción:</w:t>
                      </w:r>
                    </w:p>
                  </w:txbxContent>
                </v:textbox>
              </v:rect>
            </w:pict>
          </mc:Fallback>
        </mc:AlternateContent>
      </w:r>
    </w:p>
    <w:p w:rsidR="00205DE9" w:rsidRDefault="00205DE9" w:rsidP="00205DE9">
      <w:pPr>
        <w:tabs>
          <w:tab w:val="left" w:pos="2640"/>
        </w:tabs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544"/>
        <w:gridCol w:w="1036"/>
      </w:tblGrid>
      <w:tr w:rsidR="00205DE9" w:rsidTr="00E158CC">
        <w:tc>
          <w:tcPr>
            <w:tcW w:w="4248" w:type="dxa"/>
          </w:tcPr>
          <w:p w:rsidR="00205DE9" w:rsidRDefault="00205DE9" w:rsidP="00205DE9">
            <w:pPr>
              <w:tabs>
                <w:tab w:val="left" w:pos="2640"/>
              </w:tabs>
            </w:pPr>
            <w:r>
              <w:t>Los archivos que se transfieren son: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205DE9" w:rsidRDefault="00205DE9" w:rsidP="00205DE9">
            <w:pPr>
              <w:tabs>
                <w:tab w:val="left" w:pos="2640"/>
              </w:tabs>
            </w:pPr>
          </w:p>
        </w:tc>
        <w:tc>
          <w:tcPr>
            <w:tcW w:w="1036" w:type="dxa"/>
          </w:tcPr>
          <w:p w:rsidR="00205DE9" w:rsidRDefault="00205DE9" w:rsidP="00205DE9">
            <w:pPr>
              <w:tabs>
                <w:tab w:val="left" w:pos="2640"/>
              </w:tabs>
            </w:pPr>
            <w:r>
              <w:t>Tomos</w:t>
            </w:r>
          </w:p>
        </w:tc>
      </w:tr>
      <w:tr w:rsidR="00205DE9" w:rsidTr="00E158CC">
        <w:tc>
          <w:tcPr>
            <w:tcW w:w="4248" w:type="dxa"/>
          </w:tcPr>
          <w:p w:rsidR="00205DE9" w:rsidRDefault="00205DE9" w:rsidP="00205DE9">
            <w:pPr>
              <w:tabs>
                <w:tab w:val="left" w:pos="2640"/>
              </w:tabs>
            </w:pPr>
            <w:r>
              <w:t>correspondientes al libro de Protocolo,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5DE9" w:rsidRDefault="00205DE9" w:rsidP="00205DE9">
            <w:pPr>
              <w:tabs>
                <w:tab w:val="left" w:pos="2640"/>
              </w:tabs>
            </w:pPr>
          </w:p>
        </w:tc>
        <w:tc>
          <w:tcPr>
            <w:tcW w:w="1036" w:type="dxa"/>
          </w:tcPr>
          <w:p w:rsidR="00205DE9" w:rsidRDefault="00205DE9" w:rsidP="00205DE9">
            <w:pPr>
              <w:tabs>
                <w:tab w:val="left" w:pos="2640"/>
              </w:tabs>
            </w:pPr>
            <w:r>
              <w:t>Tomos</w:t>
            </w:r>
          </w:p>
        </w:tc>
      </w:tr>
      <w:tr w:rsidR="00205DE9" w:rsidTr="00E158CC">
        <w:tc>
          <w:tcPr>
            <w:tcW w:w="4248" w:type="dxa"/>
          </w:tcPr>
          <w:p w:rsidR="00205DE9" w:rsidRDefault="00205DE9" w:rsidP="00205DE9">
            <w:pPr>
              <w:tabs>
                <w:tab w:val="left" w:pos="2640"/>
              </w:tabs>
            </w:pPr>
            <w:r>
              <w:t>correspondientes al libro de Diligencias,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5DE9" w:rsidRDefault="00205DE9" w:rsidP="00205DE9">
            <w:pPr>
              <w:tabs>
                <w:tab w:val="left" w:pos="2640"/>
              </w:tabs>
            </w:pPr>
          </w:p>
        </w:tc>
        <w:tc>
          <w:tcPr>
            <w:tcW w:w="1036" w:type="dxa"/>
          </w:tcPr>
          <w:p w:rsidR="00205DE9" w:rsidRDefault="00205DE9" w:rsidP="00205DE9">
            <w:pPr>
              <w:tabs>
                <w:tab w:val="left" w:pos="2640"/>
              </w:tabs>
            </w:pPr>
            <w:r>
              <w:t>Tomos</w:t>
            </w:r>
          </w:p>
        </w:tc>
      </w:tr>
      <w:tr w:rsidR="00205DE9" w:rsidTr="00E158CC">
        <w:tc>
          <w:tcPr>
            <w:tcW w:w="4248" w:type="dxa"/>
          </w:tcPr>
          <w:p w:rsidR="00205DE9" w:rsidRDefault="00205DE9" w:rsidP="00205DE9">
            <w:pPr>
              <w:tabs>
                <w:tab w:val="left" w:pos="2640"/>
              </w:tabs>
            </w:pPr>
            <w:r>
              <w:t>correspondientes al libro de Arrendamiento,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5DE9" w:rsidRDefault="00205DE9" w:rsidP="00205DE9">
            <w:pPr>
              <w:tabs>
                <w:tab w:val="left" w:pos="2640"/>
              </w:tabs>
            </w:pPr>
          </w:p>
        </w:tc>
        <w:tc>
          <w:tcPr>
            <w:tcW w:w="1036" w:type="dxa"/>
          </w:tcPr>
          <w:p w:rsidR="00205DE9" w:rsidRDefault="00E158CC" w:rsidP="00205DE9">
            <w:pPr>
              <w:tabs>
                <w:tab w:val="left" w:pos="2640"/>
              </w:tabs>
            </w:pPr>
            <w:r>
              <w:t>Tomos</w:t>
            </w:r>
          </w:p>
        </w:tc>
      </w:tr>
      <w:tr w:rsidR="00205DE9" w:rsidTr="00E158CC">
        <w:tc>
          <w:tcPr>
            <w:tcW w:w="4248" w:type="dxa"/>
          </w:tcPr>
          <w:p w:rsidR="00205DE9" w:rsidRDefault="00205DE9" w:rsidP="00E158CC">
            <w:pPr>
              <w:tabs>
                <w:tab w:val="left" w:pos="2640"/>
              </w:tabs>
            </w:pPr>
            <w:r>
              <w:t xml:space="preserve">correspondientes al libro de </w:t>
            </w:r>
            <w:r w:rsidR="00E158CC">
              <w:t>Certificaciones,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5DE9" w:rsidRDefault="00205DE9" w:rsidP="00205DE9">
            <w:pPr>
              <w:tabs>
                <w:tab w:val="left" w:pos="2640"/>
              </w:tabs>
            </w:pPr>
          </w:p>
        </w:tc>
        <w:tc>
          <w:tcPr>
            <w:tcW w:w="1036" w:type="dxa"/>
          </w:tcPr>
          <w:p w:rsidR="00205DE9" w:rsidRDefault="00E158CC" w:rsidP="00205DE9">
            <w:pPr>
              <w:tabs>
                <w:tab w:val="left" w:pos="2640"/>
              </w:tabs>
            </w:pPr>
            <w:r>
              <w:t>Tomos</w:t>
            </w:r>
          </w:p>
        </w:tc>
      </w:tr>
      <w:tr w:rsidR="00205DE9" w:rsidTr="00E158CC">
        <w:tc>
          <w:tcPr>
            <w:tcW w:w="4248" w:type="dxa"/>
          </w:tcPr>
          <w:p w:rsidR="00205DE9" w:rsidRDefault="00E158CC" w:rsidP="00E158CC">
            <w:pPr>
              <w:tabs>
                <w:tab w:val="left" w:pos="2640"/>
              </w:tabs>
            </w:pPr>
            <w:r>
              <w:t>correspondientes al libro de Otros,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:rsidR="00205DE9" w:rsidRDefault="00205DE9" w:rsidP="00205DE9">
            <w:pPr>
              <w:tabs>
                <w:tab w:val="left" w:pos="2640"/>
              </w:tabs>
            </w:pPr>
          </w:p>
        </w:tc>
        <w:tc>
          <w:tcPr>
            <w:tcW w:w="1036" w:type="dxa"/>
          </w:tcPr>
          <w:p w:rsidR="00205DE9" w:rsidRDefault="00E158CC" w:rsidP="00205DE9">
            <w:pPr>
              <w:tabs>
                <w:tab w:val="left" w:pos="2640"/>
              </w:tabs>
            </w:pPr>
            <w:r>
              <w:t>Tomos.</w:t>
            </w:r>
          </w:p>
        </w:tc>
      </w:tr>
    </w:tbl>
    <w:p w:rsidR="00E41B89" w:rsidRDefault="00E41B89" w:rsidP="00205DE9">
      <w:pPr>
        <w:tabs>
          <w:tab w:val="left" w:pos="2640"/>
        </w:tabs>
      </w:pPr>
    </w:p>
    <w:p w:rsidR="00E158CC" w:rsidRDefault="00E158CC" w:rsidP="00205DE9">
      <w:pPr>
        <w:tabs>
          <w:tab w:val="left" w:pos="2640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5DFC5" wp14:editId="1D4673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2125" cy="2857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8CC" w:rsidRDefault="00E158CC" w:rsidP="00E158CC">
                            <w:r>
                              <w:t>Aceptación: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5DFC5" id="Rectángulo 5" o:spid="_x0000_s1028" style="position:absolute;margin-left:0;margin-top:0;width:438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" fillcolor="#1f4d78 [1604]" strokecolor="#1f4d78 [1604]" strokeweight="1pt">
                <v:textbox>
                  <w:txbxContent>
                    <w:p w:rsidR="00E158CC" w:rsidRDefault="00E158CC" w:rsidP="00E158CC">
                      <w:r>
                        <w:t>Aceptación:</w:t>
                      </w:r>
                    </w:p>
                  </w:txbxContent>
                </v:textbox>
              </v:rect>
            </w:pict>
          </mc:Fallback>
        </mc:AlternateContent>
      </w:r>
    </w:p>
    <w:p w:rsidR="00E158CC" w:rsidRDefault="00E158CC" w:rsidP="00205DE9">
      <w:pPr>
        <w:tabs>
          <w:tab w:val="left" w:pos="2640"/>
        </w:tabs>
      </w:pPr>
    </w:p>
    <w:p w:rsidR="00E158CC" w:rsidRDefault="00E158CC" w:rsidP="00E158CC">
      <w:pPr>
        <w:tabs>
          <w:tab w:val="left" w:pos="2640"/>
        </w:tabs>
        <w:ind w:left="708"/>
      </w:pPr>
    </w:p>
    <w:p w:rsidR="00E158CC" w:rsidRDefault="00E158CC" w:rsidP="00E158CC">
      <w:pPr>
        <w:tabs>
          <w:tab w:val="left" w:pos="2640"/>
        </w:tabs>
        <w:ind w:left="708"/>
      </w:pPr>
    </w:p>
    <w:p w:rsidR="00E158CC" w:rsidRDefault="00E158CC" w:rsidP="00E158CC">
      <w:pPr>
        <w:tabs>
          <w:tab w:val="left" w:pos="2640"/>
        </w:tabs>
        <w:ind w:left="708"/>
      </w:pPr>
    </w:p>
    <w:p w:rsidR="00E158CC" w:rsidRDefault="00E158CC" w:rsidP="00E158CC">
      <w:pPr>
        <w:tabs>
          <w:tab w:val="left" w:pos="2640"/>
        </w:tabs>
        <w:ind w:left="708"/>
      </w:pPr>
    </w:p>
    <w:p w:rsidR="00E41B89" w:rsidRDefault="00E158CC" w:rsidP="00E41B89">
      <w:pPr>
        <w:spacing w:after="0"/>
        <w:jc w:val="both"/>
      </w:pPr>
      <w:r>
        <w:t>Firma de Notario (Saliente)</w:t>
      </w:r>
      <w:r>
        <w:tab/>
      </w:r>
      <w:r>
        <w:tab/>
      </w:r>
      <w:r w:rsidR="00C10F49">
        <w:t xml:space="preserve"> </w:t>
      </w:r>
      <w:r>
        <w:tab/>
        <w:t>Firma de Notario</w:t>
      </w:r>
      <w:r w:rsidR="00E41B89">
        <w:t xml:space="preserve"> (Titular o Encargado)</w:t>
      </w:r>
    </w:p>
    <w:p w:rsidR="00E158CC" w:rsidRDefault="00E158CC" w:rsidP="00E158CC">
      <w:pPr>
        <w:tabs>
          <w:tab w:val="left" w:pos="2640"/>
        </w:tabs>
        <w:ind w:left="708"/>
      </w:pPr>
    </w:p>
    <w:p w:rsidR="00E158CC" w:rsidRDefault="00E158CC" w:rsidP="00205DE9">
      <w:pPr>
        <w:tabs>
          <w:tab w:val="left" w:pos="2640"/>
        </w:tabs>
      </w:pPr>
    </w:p>
    <w:p w:rsidR="00E158CC" w:rsidRDefault="00E158CC" w:rsidP="00205DE9">
      <w:pPr>
        <w:tabs>
          <w:tab w:val="left" w:pos="2640"/>
        </w:tabs>
      </w:pPr>
    </w:p>
    <w:p w:rsidR="00E158CC" w:rsidRDefault="00E158CC" w:rsidP="00205DE9">
      <w:pPr>
        <w:tabs>
          <w:tab w:val="left" w:pos="2640"/>
        </w:tabs>
      </w:pPr>
    </w:p>
    <w:p w:rsidR="00E158CC" w:rsidRDefault="00E158CC" w:rsidP="00205DE9">
      <w:pPr>
        <w:tabs>
          <w:tab w:val="left" w:pos="2640"/>
        </w:tabs>
      </w:pPr>
    </w:p>
    <w:p w:rsidR="00E158CC" w:rsidRDefault="00E158CC" w:rsidP="00205DE9">
      <w:pPr>
        <w:tabs>
          <w:tab w:val="left" w:pos="2640"/>
        </w:tabs>
      </w:pPr>
      <w:r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AC5F2" wp14:editId="4328CC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2125" cy="2857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8CC" w:rsidRDefault="00E158CC" w:rsidP="00E158CC">
                            <w:r>
                              <w:t>Observaciones: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AC5F2" id="Rectángulo 4" o:spid="_x0000_s1029" style="position:absolute;margin-left:0;margin-top:0;width:438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" fillcolor="#1f4d78 [1604]" strokecolor="#1f4d78 [1604]" strokeweight="1pt">
                <v:textbox>
                  <w:txbxContent>
                    <w:p w:rsidR="00E158CC" w:rsidRDefault="00E158CC" w:rsidP="00E158CC">
                      <w:r>
                        <w:t>Observaciones:</w:t>
                      </w:r>
                    </w:p>
                  </w:txbxContent>
                </v:textbox>
              </v:rect>
            </w:pict>
          </mc:Fallback>
        </mc:AlternateContent>
      </w:r>
    </w:p>
    <w:p w:rsidR="00E158CC" w:rsidRDefault="00E158CC" w:rsidP="00E158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  <w:tr w:rsidR="00E158CC" w:rsidTr="00E158CC">
        <w:tc>
          <w:tcPr>
            <w:tcW w:w="8828" w:type="dxa"/>
          </w:tcPr>
          <w:p w:rsidR="00E158CC" w:rsidRDefault="00E158CC" w:rsidP="00E158CC"/>
        </w:tc>
      </w:tr>
    </w:tbl>
    <w:p w:rsidR="00E158CC" w:rsidRPr="00E158CC" w:rsidRDefault="00E158CC" w:rsidP="00E158CC"/>
    <w:sectPr w:rsidR="00E158CC" w:rsidRPr="00E158C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5A" w:rsidRDefault="00842A5A" w:rsidP="00205DE9">
      <w:pPr>
        <w:spacing w:after="0" w:line="240" w:lineRule="auto"/>
      </w:pPr>
      <w:r>
        <w:separator/>
      </w:r>
    </w:p>
  </w:endnote>
  <w:endnote w:type="continuationSeparator" w:id="0">
    <w:p w:rsidR="00842A5A" w:rsidRDefault="00842A5A" w:rsidP="0020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5A" w:rsidRDefault="00842A5A" w:rsidP="00205DE9">
      <w:pPr>
        <w:spacing w:after="0" w:line="240" w:lineRule="auto"/>
      </w:pPr>
      <w:r>
        <w:separator/>
      </w:r>
    </w:p>
  </w:footnote>
  <w:footnote w:type="continuationSeparator" w:id="0">
    <w:p w:rsidR="00842A5A" w:rsidRDefault="00842A5A" w:rsidP="0020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761"/>
      <w:gridCol w:w="7077"/>
    </w:tblGrid>
    <w:tr w:rsidR="00205DE9" w:rsidRPr="00637200" w:rsidTr="00766B65">
      <w:trPr>
        <w:trHeight w:val="990"/>
      </w:trPr>
      <w:tc>
        <w:tcPr>
          <w:tcW w:w="1350" w:type="dxa"/>
          <w:vAlign w:val="center"/>
        </w:tcPr>
        <w:p w:rsidR="00205DE9" w:rsidRPr="00637200" w:rsidRDefault="00205DE9" w:rsidP="00205DE9">
          <w:pPr>
            <w:pStyle w:val="Encabezado"/>
          </w:pPr>
          <w:r>
            <w:rPr>
              <w:noProof/>
              <w:lang w:eastAsia="es-EC"/>
            </w:rPr>
            <w:drawing>
              <wp:inline distT="0" distB="0" distL="0" distR="0" wp14:anchorId="2DF118FA" wp14:editId="1557F867">
                <wp:extent cx="981075" cy="606087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122" cy="637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205DE9" w:rsidRPr="00637200" w:rsidRDefault="00205DE9" w:rsidP="00205DE9">
          <w:pPr>
            <w:pStyle w:val="Encabezado"/>
            <w:jc w:val="center"/>
          </w:pPr>
          <w:r w:rsidRPr="00205DE9">
            <w:rPr>
              <w:color w:val="0D0D0D" w:themeColor="text1" w:themeTint="F2"/>
              <w:sz w:val="28"/>
            </w:rPr>
            <w:t>ACTA ENTREGA RECEPCIÓN DE PROTOCOLO</w:t>
          </w:r>
        </w:p>
      </w:tc>
    </w:tr>
  </w:tbl>
  <w:p w:rsidR="00205DE9" w:rsidRDefault="00205D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E9"/>
    <w:rsid w:val="000A6DD4"/>
    <w:rsid w:val="001A00DA"/>
    <w:rsid w:val="00205DE9"/>
    <w:rsid w:val="0049770C"/>
    <w:rsid w:val="00534529"/>
    <w:rsid w:val="00842A5A"/>
    <w:rsid w:val="00851AEA"/>
    <w:rsid w:val="00C10F49"/>
    <w:rsid w:val="00E158CC"/>
    <w:rsid w:val="00E41B89"/>
    <w:rsid w:val="00EB769A"/>
    <w:rsid w:val="00F6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7627D6-1FFE-4097-A901-68CF2C70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20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DE9"/>
  </w:style>
  <w:style w:type="paragraph" w:styleId="Piedepgina">
    <w:name w:val="footer"/>
    <w:basedOn w:val="Normal"/>
    <w:link w:val="PiedepginaCar"/>
    <w:uiPriority w:val="99"/>
    <w:unhideWhenUsed/>
    <w:rsid w:val="0020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DE9"/>
  </w:style>
  <w:style w:type="table" w:styleId="Tablaconcuadrcula">
    <w:name w:val="Table Grid"/>
    <w:basedOn w:val="Tablanormal"/>
    <w:uiPriority w:val="39"/>
    <w:rsid w:val="0020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David Gomez Lema</dc:creator>
  <cp:keywords/>
  <dc:description/>
  <cp:lastModifiedBy>Jose Esteban Orellana Tigasi</cp:lastModifiedBy>
  <cp:revision>4</cp:revision>
  <dcterms:created xsi:type="dcterms:W3CDTF">2021-08-04T22:05:00Z</dcterms:created>
  <dcterms:modified xsi:type="dcterms:W3CDTF">2021-08-05T14:25:00Z</dcterms:modified>
</cp:coreProperties>
</file>